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D623A" w14:textId="7FEC2DE3" w:rsidR="16FD6811" w:rsidRDefault="16FD6811" w:rsidP="2F35C04F">
      <w:pPr>
        <w:rPr>
          <w:rFonts w:ascii="Calibri" w:eastAsia="Calibri" w:hAnsi="Calibri" w:cs="Calibri"/>
        </w:rPr>
      </w:pPr>
      <w:r w:rsidRPr="2F35C04F">
        <w:rPr>
          <w:rFonts w:ascii="Calibri" w:eastAsia="Calibri" w:hAnsi="Calibri" w:cs="Calibri"/>
          <w:color w:val="000000" w:themeColor="text1"/>
        </w:rPr>
        <w:t>Do uzupełnienia po zakończeniu postępowania zakupowego.</w:t>
      </w:r>
    </w:p>
    <w:p w14:paraId="6568E5B9" w14:textId="6597BC99" w:rsidR="2F35C04F" w:rsidRDefault="2F35C04F"/>
    <w:tbl>
      <w:tblPr>
        <w:tblStyle w:val="Tabela-Siatka"/>
        <w:tblW w:w="0" w:type="auto"/>
        <w:tblLook w:val="06A0" w:firstRow="1" w:lastRow="0" w:firstColumn="1" w:lastColumn="0" w:noHBand="1" w:noVBand="1"/>
      </w:tblPr>
      <w:tblGrid>
        <w:gridCol w:w="720"/>
        <w:gridCol w:w="3810"/>
        <w:gridCol w:w="1725"/>
        <w:gridCol w:w="2805"/>
      </w:tblGrid>
      <w:tr w:rsidR="58D74E4F" w14:paraId="2AD9F0F8" w14:textId="77777777" w:rsidTr="6CC95498">
        <w:trPr>
          <w:trHeight w:val="300"/>
        </w:trPr>
        <w:tc>
          <w:tcPr>
            <w:tcW w:w="720" w:type="dxa"/>
          </w:tcPr>
          <w:p w14:paraId="6D897238" w14:textId="1D4C6D34" w:rsidR="147AD372" w:rsidRDefault="00921837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>L</w:t>
            </w:r>
            <w:r w:rsidR="147AD372" w:rsidRPr="58D74E4F">
              <w:rPr>
                <w:rFonts w:ascii="Arial Narrow" w:hAnsi="Arial Narrow"/>
                <w:sz w:val="24"/>
                <w:szCs w:val="24"/>
              </w:rPr>
              <w:t>p</w:t>
            </w:r>
            <w:r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3810" w:type="dxa"/>
          </w:tcPr>
          <w:p w14:paraId="20497B26" w14:textId="1CB4641A" w:rsidR="58D74E4F" w:rsidRDefault="58D74E4F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>Zadanie</w:t>
            </w:r>
          </w:p>
        </w:tc>
        <w:tc>
          <w:tcPr>
            <w:tcW w:w="1725" w:type="dxa"/>
          </w:tcPr>
          <w:p w14:paraId="3C7C79ED" w14:textId="38CAB0B9" w:rsidR="360FAC7A" w:rsidRDefault="360FAC7A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>Czas trwania</w:t>
            </w:r>
          </w:p>
        </w:tc>
        <w:tc>
          <w:tcPr>
            <w:tcW w:w="2805" w:type="dxa"/>
          </w:tcPr>
          <w:p w14:paraId="25E3DBE3" w14:textId="29F8B1C1" w:rsidR="64D9C0B0" w:rsidRDefault="64D9C0B0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>Liczony od</w:t>
            </w:r>
            <w:r w:rsidR="39D7450B" w:rsidRPr="58D74E4F">
              <w:rPr>
                <w:rFonts w:ascii="Arial Narrow" w:hAnsi="Arial Narrow"/>
                <w:sz w:val="24"/>
                <w:szCs w:val="24"/>
              </w:rPr>
              <w:t>:</w:t>
            </w:r>
          </w:p>
        </w:tc>
      </w:tr>
      <w:tr w:rsidR="58D74E4F" w14:paraId="129809CE" w14:textId="77777777" w:rsidTr="6CC95498">
        <w:trPr>
          <w:trHeight w:val="300"/>
        </w:trPr>
        <w:tc>
          <w:tcPr>
            <w:tcW w:w="720" w:type="dxa"/>
          </w:tcPr>
          <w:p w14:paraId="13DF6046" w14:textId="0666226B" w:rsidR="2D62B702" w:rsidRDefault="2D62B702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14:paraId="71C98D7A" w14:textId="2AF90605" w:rsidR="58D74E4F" w:rsidRDefault="58D74E4F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>Inicjacja projektu</w:t>
            </w:r>
          </w:p>
        </w:tc>
        <w:tc>
          <w:tcPr>
            <w:tcW w:w="1725" w:type="dxa"/>
          </w:tcPr>
          <w:p w14:paraId="34FB6B87" w14:textId="06C3397C" w:rsidR="50D425A2" w:rsidRDefault="50D425A2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>1 tydz</w:t>
            </w:r>
            <w:r w:rsidR="07A7D9B5" w:rsidRPr="58D74E4F">
              <w:rPr>
                <w:rFonts w:ascii="Arial Narrow" w:hAnsi="Arial Narrow"/>
                <w:sz w:val="24"/>
                <w:szCs w:val="24"/>
              </w:rPr>
              <w:t>ień</w:t>
            </w:r>
          </w:p>
        </w:tc>
        <w:tc>
          <w:tcPr>
            <w:tcW w:w="2805" w:type="dxa"/>
          </w:tcPr>
          <w:p w14:paraId="088E3D46" w14:textId="41B9FD53" w:rsidR="614F68B8" w:rsidRDefault="614F68B8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>Podpisania Umowy</w:t>
            </w:r>
          </w:p>
        </w:tc>
      </w:tr>
      <w:tr w:rsidR="58D74E4F" w14:paraId="01DE5874" w14:textId="77777777" w:rsidTr="6CC95498">
        <w:trPr>
          <w:trHeight w:val="300"/>
        </w:trPr>
        <w:tc>
          <w:tcPr>
            <w:tcW w:w="720" w:type="dxa"/>
          </w:tcPr>
          <w:p w14:paraId="2DFE186E" w14:textId="03B4676C" w:rsidR="7974BFCB" w:rsidRDefault="7974BFCB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810" w:type="dxa"/>
          </w:tcPr>
          <w:p w14:paraId="019DCA2C" w14:textId="2E5D8085" w:rsidR="58D74E4F" w:rsidRDefault="58D74E4F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>Etap 0</w:t>
            </w:r>
          </w:p>
        </w:tc>
        <w:tc>
          <w:tcPr>
            <w:tcW w:w="1725" w:type="dxa"/>
          </w:tcPr>
          <w:p w14:paraId="5DC84B8D" w14:textId="39FD0AED" w:rsidR="06703C55" w:rsidRDefault="18B60D13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6CC95498">
              <w:rPr>
                <w:rFonts w:ascii="Arial Narrow" w:hAnsi="Arial Narrow"/>
                <w:sz w:val="24"/>
                <w:szCs w:val="24"/>
              </w:rPr>
              <w:t>4</w:t>
            </w:r>
            <w:r w:rsidR="1AD80F46" w:rsidRPr="6CC95498">
              <w:rPr>
                <w:rFonts w:ascii="Arial Narrow" w:hAnsi="Arial Narrow"/>
                <w:sz w:val="24"/>
                <w:szCs w:val="24"/>
              </w:rPr>
              <w:t xml:space="preserve"> ty</w:t>
            </w:r>
            <w:r w:rsidR="6082EC15" w:rsidRPr="6CC95498">
              <w:rPr>
                <w:rFonts w:ascii="Arial Narrow" w:hAnsi="Arial Narrow"/>
                <w:sz w:val="24"/>
                <w:szCs w:val="24"/>
              </w:rPr>
              <w:t>godni</w:t>
            </w:r>
            <w:r w:rsidR="53A68E0F" w:rsidRPr="6CC95498">
              <w:rPr>
                <w:rFonts w:ascii="Arial Narrow" w:hAnsi="Arial Narrow"/>
                <w:sz w:val="24"/>
                <w:szCs w:val="24"/>
              </w:rPr>
              <w:t>e</w:t>
            </w:r>
          </w:p>
        </w:tc>
        <w:tc>
          <w:tcPr>
            <w:tcW w:w="2805" w:type="dxa"/>
          </w:tcPr>
          <w:p w14:paraId="7FE2B1B5" w14:textId="31739722" w:rsidR="4FD2754F" w:rsidRDefault="4FD2754F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>Inicjacji Projektu</w:t>
            </w:r>
          </w:p>
        </w:tc>
      </w:tr>
      <w:tr w:rsidR="58D74E4F" w14:paraId="74BD2CD0" w14:textId="77777777" w:rsidTr="6CC95498">
        <w:trPr>
          <w:trHeight w:val="300"/>
        </w:trPr>
        <w:tc>
          <w:tcPr>
            <w:tcW w:w="720" w:type="dxa"/>
          </w:tcPr>
          <w:p w14:paraId="6148CA66" w14:textId="14347F3D" w:rsidR="3AACF2D1" w:rsidRDefault="3AACF2D1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3810" w:type="dxa"/>
          </w:tcPr>
          <w:p w14:paraId="7EB023C6" w14:textId="7CA64BB8" w:rsidR="58D74E4F" w:rsidRDefault="58D74E4F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>Etap 1</w:t>
            </w:r>
          </w:p>
        </w:tc>
        <w:tc>
          <w:tcPr>
            <w:tcW w:w="1725" w:type="dxa"/>
            <w:shd w:val="clear" w:color="auto" w:fill="F2F2F2" w:themeFill="background1" w:themeFillShade="F2"/>
          </w:tcPr>
          <w:p w14:paraId="67FCCDFA" w14:textId="08C162CF" w:rsidR="58D74E4F" w:rsidRDefault="58D74E4F" w:rsidP="58D74E4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05" w:type="dxa"/>
            <w:shd w:val="clear" w:color="auto" w:fill="F2F2F2" w:themeFill="background1" w:themeFillShade="F2"/>
          </w:tcPr>
          <w:p w14:paraId="6BFF26EA" w14:textId="677AD25B" w:rsidR="58D74E4F" w:rsidRDefault="58D74E4F" w:rsidP="58D74E4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58D74E4F" w14:paraId="2F58442C" w14:textId="77777777" w:rsidTr="6CC95498">
        <w:trPr>
          <w:trHeight w:val="300"/>
        </w:trPr>
        <w:tc>
          <w:tcPr>
            <w:tcW w:w="720" w:type="dxa"/>
          </w:tcPr>
          <w:p w14:paraId="578C5006" w14:textId="3C2D1D80" w:rsidR="2A5DCB08" w:rsidRDefault="2A5DCB08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>3.1</w:t>
            </w:r>
          </w:p>
        </w:tc>
        <w:tc>
          <w:tcPr>
            <w:tcW w:w="3810" w:type="dxa"/>
          </w:tcPr>
          <w:p w14:paraId="61103BBB" w14:textId="29A9726D" w:rsidR="58D74E4F" w:rsidRDefault="58D74E4F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 xml:space="preserve">    Faza 1</w:t>
            </w:r>
          </w:p>
        </w:tc>
        <w:tc>
          <w:tcPr>
            <w:tcW w:w="1725" w:type="dxa"/>
          </w:tcPr>
          <w:p w14:paraId="22FB873B" w14:textId="73869A80" w:rsidR="1995EF51" w:rsidRDefault="1995EF51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6CC95498">
              <w:rPr>
                <w:rFonts w:ascii="Arial Narrow" w:hAnsi="Arial Narrow"/>
                <w:sz w:val="24"/>
                <w:szCs w:val="24"/>
              </w:rPr>
              <w:t xml:space="preserve">2 </w:t>
            </w:r>
            <w:r w:rsidR="782E605F" w:rsidRPr="6CC95498">
              <w:rPr>
                <w:rFonts w:ascii="Arial Narrow" w:hAnsi="Arial Narrow"/>
                <w:sz w:val="24"/>
                <w:szCs w:val="24"/>
              </w:rPr>
              <w:t>miesiące</w:t>
            </w:r>
          </w:p>
        </w:tc>
        <w:tc>
          <w:tcPr>
            <w:tcW w:w="2805" w:type="dxa"/>
          </w:tcPr>
          <w:p w14:paraId="1D4D69F7" w14:textId="1D104D28" w:rsidR="5E20E218" w:rsidRDefault="782E605F" w:rsidP="6CC95498">
            <w:r w:rsidRPr="6CC95498">
              <w:rPr>
                <w:rFonts w:ascii="Arial Narrow" w:hAnsi="Arial Narrow"/>
                <w:sz w:val="24"/>
                <w:szCs w:val="24"/>
              </w:rPr>
              <w:t>Podpisanie Umowy</w:t>
            </w:r>
          </w:p>
        </w:tc>
      </w:tr>
      <w:tr w:rsidR="58D74E4F" w14:paraId="573B5AC3" w14:textId="77777777" w:rsidTr="6CC95498">
        <w:trPr>
          <w:trHeight w:val="300"/>
        </w:trPr>
        <w:tc>
          <w:tcPr>
            <w:tcW w:w="720" w:type="dxa"/>
          </w:tcPr>
          <w:p w14:paraId="302CDA34" w14:textId="71ADE895" w:rsidR="7F94C0C4" w:rsidRDefault="7F94C0C4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>3.2</w:t>
            </w:r>
          </w:p>
        </w:tc>
        <w:tc>
          <w:tcPr>
            <w:tcW w:w="3810" w:type="dxa"/>
          </w:tcPr>
          <w:p w14:paraId="1B9E7F2F" w14:textId="7B4E38B1" w:rsidR="58D74E4F" w:rsidRDefault="58D74E4F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 xml:space="preserve">    Faza 2</w:t>
            </w:r>
          </w:p>
        </w:tc>
        <w:tc>
          <w:tcPr>
            <w:tcW w:w="1725" w:type="dxa"/>
            <w:shd w:val="clear" w:color="auto" w:fill="F2F2F2" w:themeFill="background1" w:themeFillShade="F2"/>
          </w:tcPr>
          <w:p w14:paraId="30904985" w14:textId="5B587461" w:rsidR="58D74E4F" w:rsidRDefault="58D74E4F" w:rsidP="58D74E4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05" w:type="dxa"/>
            <w:shd w:val="clear" w:color="auto" w:fill="F2F2F2" w:themeFill="background1" w:themeFillShade="F2"/>
          </w:tcPr>
          <w:p w14:paraId="214CD210" w14:textId="13054AA0" w:rsidR="58D74E4F" w:rsidRDefault="58D74E4F" w:rsidP="58D74E4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58D74E4F" w14:paraId="55C61C07" w14:textId="77777777" w:rsidTr="6CC95498">
        <w:trPr>
          <w:trHeight w:val="300"/>
        </w:trPr>
        <w:tc>
          <w:tcPr>
            <w:tcW w:w="720" w:type="dxa"/>
          </w:tcPr>
          <w:p w14:paraId="57483F45" w14:textId="1B054177" w:rsidR="7DA5E99D" w:rsidRDefault="7DA5E99D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>3.2.1</w:t>
            </w:r>
          </w:p>
        </w:tc>
        <w:tc>
          <w:tcPr>
            <w:tcW w:w="3810" w:type="dxa"/>
          </w:tcPr>
          <w:p w14:paraId="2414DC61" w14:textId="2A74934C" w:rsidR="58D74E4F" w:rsidRDefault="58D74E4F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 xml:space="preserve">          Start Produkcyjny</w:t>
            </w:r>
            <w:r w:rsidR="03C8583E" w:rsidRPr="58D74E4F">
              <w:rPr>
                <w:rFonts w:ascii="Arial Narrow" w:hAnsi="Arial Narrow"/>
                <w:sz w:val="24"/>
                <w:szCs w:val="24"/>
              </w:rPr>
              <w:t xml:space="preserve"> Etap 1</w:t>
            </w:r>
          </w:p>
        </w:tc>
        <w:tc>
          <w:tcPr>
            <w:tcW w:w="1725" w:type="dxa"/>
          </w:tcPr>
          <w:p w14:paraId="6DA1EFC9" w14:textId="46952E34" w:rsidR="092939B4" w:rsidRDefault="092939B4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>4</w:t>
            </w:r>
            <w:r w:rsidR="4E34E1C9" w:rsidRPr="58D74E4F">
              <w:rPr>
                <w:rFonts w:ascii="Arial Narrow" w:hAnsi="Arial Narrow"/>
                <w:sz w:val="24"/>
                <w:szCs w:val="24"/>
              </w:rPr>
              <w:t xml:space="preserve"> miesiące</w:t>
            </w:r>
          </w:p>
        </w:tc>
        <w:tc>
          <w:tcPr>
            <w:tcW w:w="2805" w:type="dxa"/>
          </w:tcPr>
          <w:p w14:paraId="0B3CD9D0" w14:textId="56FDE833" w:rsidR="72979EB3" w:rsidRDefault="72979EB3" w:rsidP="58D74E4F">
            <w:r w:rsidRPr="58D74E4F">
              <w:rPr>
                <w:rFonts w:ascii="Arial Narrow" w:hAnsi="Arial Narrow"/>
                <w:sz w:val="24"/>
                <w:szCs w:val="24"/>
              </w:rPr>
              <w:t>Podpisanie Umowy</w:t>
            </w:r>
          </w:p>
        </w:tc>
      </w:tr>
      <w:tr w:rsidR="58D74E4F" w14:paraId="1CABE903" w14:textId="77777777" w:rsidTr="6CC95498">
        <w:trPr>
          <w:trHeight w:val="300"/>
        </w:trPr>
        <w:tc>
          <w:tcPr>
            <w:tcW w:w="720" w:type="dxa"/>
          </w:tcPr>
          <w:p w14:paraId="437984BD" w14:textId="16B803BF" w:rsidR="3C96E10F" w:rsidRDefault="3C96E10F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>3.2.2</w:t>
            </w:r>
          </w:p>
        </w:tc>
        <w:tc>
          <w:tcPr>
            <w:tcW w:w="3810" w:type="dxa"/>
          </w:tcPr>
          <w:p w14:paraId="5C4D2777" w14:textId="7366FFBF" w:rsidR="58D74E4F" w:rsidRDefault="58D74E4F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 xml:space="preserve">          Stabilizacja</w:t>
            </w:r>
            <w:r w:rsidR="78B4A1BC" w:rsidRPr="58D74E4F">
              <w:rPr>
                <w:rFonts w:ascii="Arial Narrow" w:hAnsi="Arial Narrow"/>
                <w:sz w:val="24"/>
                <w:szCs w:val="24"/>
              </w:rPr>
              <w:t xml:space="preserve"> Etap 1</w:t>
            </w:r>
          </w:p>
        </w:tc>
        <w:tc>
          <w:tcPr>
            <w:tcW w:w="1725" w:type="dxa"/>
          </w:tcPr>
          <w:p w14:paraId="59106F16" w14:textId="6A95B28F" w:rsidR="757B624A" w:rsidRDefault="757B624A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>2 miesiące</w:t>
            </w:r>
          </w:p>
        </w:tc>
        <w:tc>
          <w:tcPr>
            <w:tcW w:w="2805" w:type="dxa"/>
          </w:tcPr>
          <w:p w14:paraId="570CD31A" w14:textId="3CDB946E" w:rsidR="757B624A" w:rsidRDefault="757B624A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>Start</w:t>
            </w:r>
            <w:r w:rsidR="28AE0AE3" w:rsidRPr="58D74E4F">
              <w:rPr>
                <w:rFonts w:ascii="Arial Narrow" w:hAnsi="Arial Narrow"/>
                <w:sz w:val="24"/>
                <w:szCs w:val="24"/>
              </w:rPr>
              <w:t>u</w:t>
            </w:r>
            <w:r w:rsidRPr="58D74E4F">
              <w:rPr>
                <w:rFonts w:ascii="Arial Narrow" w:hAnsi="Arial Narrow"/>
                <w:sz w:val="24"/>
                <w:szCs w:val="24"/>
              </w:rPr>
              <w:t xml:space="preserve"> Produkcyjn</w:t>
            </w:r>
            <w:r w:rsidR="6AF36463" w:rsidRPr="58D74E4F">
              <w:rPr>
                <w:rFonts w:ascii="Arial Narrow" w:hAnsi="Arial Narrow"/>
                <w:sz w:val="24"/>
                <w:szCs w:val="24"/>
              </w:rPr>
              <w:t>ego</w:t>
            </w:r>
            <w:r w:rsidR="668FF244" w:rsidRPr="58D74E4F">
              <w:rPr>
                <w:rFonts w:ascii="Arial Narrow" w:hAnsi="Arial Narrow"/>
                <w:sz w:val="24"/>
                <w:szCs w:val="24"/>
              </w:rPr>
              <w:t xml:space="preserve"> Etap 1</w:t>
            </w:r>
          </w:p>
        </w:tc>
      </w:tr>
      <w:tr w:rsidR="58D74E4F" w14:paraId="61F38629" w14:textId="77777777" w:rsidTr="6CC95498">
        <w:trPr>
          <w:trHeight w:val="300"/>
        </w:trPr>
        <w:tc>
          <w:tcPr>
            <w:tcW w:w="720" w:type="dxa"/>
          </w:tcPr>
          <w:p w14:paraId="4E284689" w14:textId="5E7446E4" w:rsidR="2C33B58C" w:rsidRDefault="2C33B58C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3810" w:type="dxa"/>
          </w:tcPr>
          <w:p w14:paraId="6E5A143A" w14:textId="1CD8D99D" w:rsidR="58D74E4F" w:rsidRDefault="58D74E4F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>Etap 2</w:t>
            </w:r>
          </w:p>
        </w:tc>
        <w:tc>
          <w:tcPr>
            <w:tcW w:w="1725" w:type="dxa"/>
            <w:shd w:val="clear" w:color="auto" w:fill="F2F2F2" w:themeFill="background1" w:themeFillShade="F2"/>
          </w:tcPr>
          <w:p w14:paraId="50FDD788" w14:textId="1066E171" w:rsidR="58D74E4F" w:rsidRDefault="58D74E4F" w:rsidP="58D74E4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05" w:type="dxa"/>
            <w:shd w:val="clear" w:color="auto" w:fill="F2F2F2" w:themeFill="background1" w:themeFillShade="F2"/>
          </w:tcPr>
          <w:p w14:paraId="6C7F8193" w14:textId="0B2D1D04" w:rsidR="58D74E4F" w:rsidRDefault="58D74E4F" w:rsidP="58D74E4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58D74E4F" w14:paraId="53B940FA" w14:textId="77777777" w:rsidTr="6CC95498">
        <w:trPr>
          <w:trHeight w:val="300"/>
        </w:trPr>
        <w:tc>
          <w:tcPr>
            <w:tcW w:w="720" w:type="dxa"/>
          </w:tcPr>
          <w:p w14:paraId="7F5634AE" w14:textId="7166D9D7" w:rsidR="0C4D5221" w:rsidRDefault="0C4D5221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>4.1</w:t>
            </w:r>
          </w:p>
        </w:tc>
        <w:tc>
          <w:tcPr>
            <w:tcW w:w="3810" w:type="dxa"/>
          </w:tcPr>
          <w:p w14:paraId="78E70912" w14:textId="29A9726D" w:rsidR="58D74E4F" w:rsidRDefault="58D74E4F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 xml:space="preserve">    Faza 1</w:t>
            </w:r>
          </w:p>
        </w:tc>
        <w:tc>
          <w:tcPr>
            <w:tcW w:w="1725" w:type="dxa"/>
          </w:tcPr>
          <w:p w14:paraId="12FB580A" w14:textId="778EAE4E" w:rsidR="7EEAE94D" w:rsidRDefault="7EEAE94D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>2 tygodnie</w:t>
            </w:r>
          </w:p>
        </w:tc>
        <w:tc>
          <w:tcPr>
            <w:tcW w:w="2805" w:type="dxa"/>
          </w:tcPr>
          <w:p w14:paraId="77DFAA80" w14:textId="43EE9ADE" w:rsidR="7EEAE94D" w:rsidRDefault="7EEAE94D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>Startu Produkcyjnego Etap 1</w:t>
            </w:r>
          </w:p>
        </w:tc>
      </w:tr>
      <w:tr w:rsidR="58D74E4F" w14:paraId="0338065D" w14:textId="77777777" w:rsidTr="6CC95498">
        <w:trPr>
          <w:trHeight w:val="300"/>
        </w:trPr>
        <w:tc>
          <w:tcPr>
            <w:tcW w:w="720" w:type="dxa"/>
          </w:tcPr>
          <w:p w14:paraId="1D45BBBF" w14:textId="6D8DFE32" w:rsidR="6AA57B97" w:rsidRDefault="6AA57B97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>4.2</w:t>
            </w:r>
          </w:p>
        </w:tc>
        <w:tc>
          <w:tcPr>
            <w:tcW w:w="3810" w:type="dxa"/>
          </w:tcPr>
          <w:p w14:paraId="13236C53" w14:textId="7B4E38B1" w:rsidR="58D74E4F" w:rsidRDefault="58D74E4F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 xml:space="preserve">    Faza 2</w:t>
            </w:r>
          </w:p>
        </w:tc>
        <w:tc>
          <w:tcPr>
            <w:tcW w:w="1725" w:type="dxa"/>
            <w:shd w:val="clear" w:color="auto" w:fill="F2F2F2" w:themeFill="background1" w:themeFillShade="F2"/>
          </w:tcPr>
          <w:p w14:paraId="062B1309" w14:textId="2CB9D281" w:rsidR="58D74E4F" w:rsidRDefault="58D74E4F" w:rsidP="58D74E4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05" w:type="dxa"/>
            <w:shd w:val="clear" w:color="auto" w:fill="F2F2F2" w:themeFill="background1" w:themeFillShade="F2"/>
          </w:tcPr>
          <w:p w14:paraId="7B0BCE15" w14:textId="1E93C471" w:rsidR="58D74E4F" w:rsidRDefault="58D74E4F" w:rsidP="58D74E4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58D74E4F" w14:paraId="7F90A6C5" w14:textId="77777777" w:rsidTr="6CC95498">
        <w:trPr>
          <w:trHeight w:val="300"/>
        </w:trPr>
        <w:tc>
          <w:tcPr>
            <w:tcW w:w="720" w:type="dxa"/>
          </w:tcPr>
          <w:p w14:paraId="6BFE30A0" w14:textId="147D512D" w:rsidR="03D26B97" w:rsidRDefault="03D26B97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>4.2.1</w:t>
            </w:r>
          </w:p>
        </w:tc>
        <w:tc>
          <w:tcPr>
            <w:tcW w:w="3810" w:type="dxa"/>
          </w:tcPr>
          <w:p w14:paraId="049BC8B6" w14:textId="65C9B858" w:rsidR="58D74E4F" w:rsidRDefault="58D74E4F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 xml:space="preserve">          Start Produkcyjny</w:t>
            </w:r>
          </w:p>
        </w:tc>
        <w:tc>
          <w:tcPr>
            <w:tcW w:w="1725" w:type="dxa"/>
          </w:tcPr>
          <w:p w14:paraId="08D0A217" w14:textId="40654A6E" w:rsidR="6C36C68D" w:rsidRDefault="05048E71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6CC95498">
              <w:rPr>
                <w:rFonts w:ascii="Arial Narrow" w:hAnsi="Arial Narrow"/>
                <w:sz w:val="24"/>
                <w:szCs w:val="24"/>
              </w:rPr>
              <w:t>2</w:t>
            </w:r>
            <w:r w:rsidR="6C36C68D" w:rsidRPr="6CC95498">
              <w:rPr>
                <w:rFonts w:ascii="Arial Narrow" w:hAnsi="Arial Narrow"/>
                <w:sz w:val="24"/>
                <w:szCs w:val="24"/>
              </w:rPr>
              <w:t xml:space="preserve"> miesiące</w:t>
            </w:r>
          </w:p>
        </w:tc>
        <w:tc>
          <w:tcPr>
            <w:tcW w:w="2805" w:type="dxa"/>
          </w:tcPr>
          <w:p w14:paraId="6C3F5860" w14:textId="41E07605" w:rsidR="6C36C68D" w:rsidRDefault="6C36C68D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>Startu Produkcyjnego Etap 1</w:t>
            </w:r>
          </w:p>
        </w:tc>
      </w:tr>
      <w:tr w:rsidR="58D74E4F" w14:paraId="1DFA6A86" w14:textId="77777777" w:rsidTr="6CC95498">
        <w:trPr>
          <w:trHeight w:val="300"/>
        </w:trPr>
        <w:tc>
          <w:tcPr>
            <w:tcW w:w="720" w:type="dxa"/>
          </w:tcPr>
          <w:p w14:paraId="2E90921D" w14:textId="3475AD71" w:rsidR="4064F211" w:rsidRDefault="4064F211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>4.2.2</w:t>
            </w:r>
          </w:p>
        </w:tc>
        <w:tc>
          <w:tcPr>
            <w:tcW w:w="3810" w:type="dxa"/>
          </w:tcPr>
          <w:p w14:paraId="7FAC4197" w14:textId="649A9B01" w:rsidR="58D74E4F" w:rsidRDefault="58D74E4F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 xml:space="preserve">          Stabilizacja</w:t>
            </w:r>
          </w:p>
        </w:tc>
        <w:tc>
          <w:tcPr>
            <w:tcW w:w="1725" w:type="dxa"/>
          </w:tcPr>
          <w:p w14:paraId="17B9EDD8" w14:textId="4458DB17" w:rsidR="0470483D" w:rsidRDefault="0470483D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>2 miesiące</w:t>
            </w:r>
          </w:p>
        </w:tc>
        <w:tc>
          <w:tcPr>
            <w:tcW w:w="2805" w:type="dxa"/>
          </w:tcPr>
          <w:p w14:paraId="3ECA4DFA" w14:textId="70428E14" w:rsidR="0470483D" w:rsidRDefault="0470483D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>Startu Produkcyjnego Etap 2</w:t>
            </w:r>
          </w:p>
        </w:tc>
      </w:tr>
      <w:tr w:rsidR="58D74E4F" w14:paraId="1022BA0B" w14:textId="77777777" w:rsidTr="6CC95498">
        <w:trPr>
          <w:trHeight w:val="300"/>
        </w:trPr>
        <w:tc>
          <w:tcPr>
            <w:tcW w:w="720" w:type="dxa"/>
          </w:tcPr>
          <w:p w14:paraId="5B06D0F2" w14:textId="4AA31CB9" w:rsidR="048B498A" w:rsidRDefault="048B498A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3810" w:type="dxa"/>
          </w:tcPr>
          <w:p w14:paraId="00A151AC" w14:textId="0DD2CD9C" w:rsidR="58D74E4F" w:rsidRDefault="58D74E4F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>Etap 3</w:t>
            </w:r>
          </w:p>
        </w:tc>
        <w:tc>
          <w:tcPr>
            <w:tcW w:w="1725" w:type="dxa"/>
            <w:shd w:val="clear" w:color="auto" w:fill="F2F2F2" w:themeFill="background1" w:themeFillShade="F2"/>
          </w:tcPr>
          <w:p w14:paraId="2AE2A2C1" w14:textId="5251C144" w:rsidR="58D74E4F" w:rsidRDefault="58D74E4F" w:rsidP="58D74E4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05" w:type="dxa"/>
            <w:shd w:val="clear" w:color="auto" w:fill="F2F2F2" w:themeFill="background1" w:themeFillShade="F2"/>
          </w:tcPr>
          <w:p w14:paraId="471837E1" w14:textId="27B3CB71" w:rsidR="58D74E4F" w:rsidRDefault="58D74E4F" w:rsidP="58D74E4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58D74E4F" w14:paraId="1EF602B7" w14:textId="77777777" w:rsidTr="6CC95498">
        <w:trPr>
          <w:trHeight w:val="300"/>
        </w:trPr>
        <w:tc>
          <w:tcPr>
            <w:tcW w:w="720" w:type="dxa"/>
          </w:tcPr>
          <w:p w14:paraId="6E0CC1B9" w14:textId="6D568E25" w:rsidR="75AC9766" w:rsidRDefault="75AC9766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>5.1</w:t>
            </w:r>
          </w:p>
        </w:tc>
        <w:tc>
          <w:tcPr>
            <w:tcW w:w="3810" w:type="dxa"/>
          </w:tcPr>
          <w:p w14:paraId="4502DF41" w14:textId="29A9726D" w:rsidR="58D74E4F" w:rsidRDefault="58D74E4F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 xml:space="preserve">    Faza 1</w:t>
            </w:r>
          </w:p>
        </w:tc>
        <w:tc>
          <w:tcPr>
            <w:tcW w:w="1725" w:type="dxa"/>
          </w:tcPr>
          <w:p w14:paraId="47C5C587" w14:textId="778EAE4E" w:rsidR="58D74E4F" w:rsidRDefault="58D74E4F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>2 tygodnie</w:t>
            </w:r>
          </w:p>
        </w:tc>
        <w:tc>
          <w:tcPr>
            <w:tcW w:w="2805" w:type="dxa"/>
          </w:tcPr>
          <w:p w14:paraId="5BF38E6D" w14:textId="4462B8F1" w:rsidR="58D74E4F" w:rsidRDefault="58D74E4F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 xml:space="preserve">Startu Produkcyjnego Etap </w:t>
            </w:r>
            <w:r w:rsidR="32128450" w:rsidRPr="58D74E4F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58D74E4F" w14:paraId="5937D7FF" w14:textId="77777777" w:rsidTr="6CC95498">
        <w:trPr>
          <w:trHeight w:val="300"/>
        </w:trPr>
        <w:tc>
          <w:tcPr>
            <w:tcW w:w="720" w:type="dxa"/>
          </w:tcPr>
          <w:p w14:paraId="6E7DBB91" w14:textId="48CB927B" w:rsidR="7D5F5C4B" w:rsidRDefault="7D5F5C4B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>5.2</w:t>
            </w:r>
          </w:p>
        </w:tc>
        <w:tc>
          <w:tcPr>
            <w:tcW w:w="3810" w:type="dxa"/>
          </w:tcPr>
          <w:p w14:paraId="38A62AA7" w14:textId="7B4E38B1" w:rsidR="58D74E4F" w:rsidRDefault="58D74E4F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 xml:space="preserve">    Faza 2</w:t>
            </w:r>
          </w:p>
        </w:tc>
        <w:tc>
          <w:tcPr>
            <w:tcW w:w="1725" w:type="dxa"/>
            <w:shd w:val="clear" w:color="auto" w:fill="F2F2F2" w:themeFill="background1" w:themeFillShade="F2"/>
          </w:tcPr>
          <w:p w14:paraId="4C12EE8C" w14:textId="5F0BE1A6" w:rsidR="58D74E4F" w:rsidRDefault="58D74E4F" w:rsidP="58D74E4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05" w:type="dxa"/>
            <w:shd w:val="clear" w:color="auto" w:fill="F2F2F2" w:themeFill="background1" w:themeFillShade="F2"/>
          </w:tcPr>
          <w:p w14:paraId="127F12C1" w14:textId="29A9972D" w:rsidR="58D74E4F" w:rsidRDefault="58D74E4F" w:rsidP="58D74E4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58D74E4F" w14:paraId="0486586C" w14:textId="77777777" w:rsidTr="6CC95498">
        <w:trPr>
          <w:trHeight w:val="300"/>
        </w:trPr>
        <w:tc>
          <w:tcPr>
            <w:tcW w:w="720" w:type="dxa"/>
          </w:tcPr>
          <w:p w14:paraId="37BB6D2E" w14:textId="6CE74DCB" w:rsidR="0564C7A5" w:rsidRDefault="0564C7A5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>5.2.1</w:t>
            </w:r>
          </w:p>
        </w:tc>
        <w:tc>
          <w:tcPr>
            <w:tcW w:w="3810" w:type="dxa"/>
          </w:tcPr>
          <w:p w14:paraId="3F29D03B" w14:textId="65C9B858" w:rsidR="58D74E4F" w:rsidRDefault="58D74E4F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 xml:space="preserve">          Start Produkcyjny</w:t>
            </w:r>
          </w:p>
        </w:tc>
        <w:tc>
          <w:tcPr>
            <w:tcW w:w="1725" w:type="dxa"/>
          </w:tcPr>
          <w:p w14:paraId="4B848C1E" w14:textId="3C947864" w:rsidR="65099E5D" w:rsidRDefault="65099E5D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>2</w:t>
            </w:r>
            <w:r w:rsidR="58D74E4F" w:rsidRPr="58D74E4F">
              <w:rPr>
                <w:rFonts w:ascii="Arial Narrow" w:hAnsi="Arial Narrow"/>
                <w:sz w:val="24"/>
                <w:szCs w:val="24"/>
              </w:rPr>
              <w:t xml:space="preserve"> miesiące</w:t>
            </w:r>
          </w:p>
        </w:tc>
        <w:tc>
          <w:tcPr>
            <w:tcW w:w="2805" w:type="dxa"/>
          </w:tcPr>
          <w:p w14:paraId="53155EF9" w14:textId="0B3FFAAF" w:rsidR="58D74E4F" w:rsidRDefault="58D74E4F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 xml:space="preserve">Startu Produkcyjnego Etap </w:t>
            </w:r>
            <w:r w:rsidR="2828D66C" w:rsidRPr="58D74E4F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58D74E4F" w14:paraId="2AB2466C" w14:textId="77777777" w:rsidTr="6CC95498">
        <w:trPr>
          <w:trHeight w:val="300"/>
        </w:trPr>
        <w:tc>
          <w:tcPr>
            <w:tcW w:w="720" w:type="dxa"/>
          </w:tcPr>
          <w:p w14:paraId="50757E51" w14:textId="5FFBDED7" w:rsidR="1EAA863C" w:rsidRDefault="1EAA863C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>5.2.2</w:t>
            </w:r>
          </w:p>
        </w:tc>
        <w:tc>
          <w:tcPr>
            <w:tcW w:w="3810" w:type="dxa"/>
          </w:tcPr>
          <w:p w14:paraId="5962E553" w14:textId="649A9B01" w:rsidR="58D74E4F" w:rsidRDefault="58D74E4F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 xml:space="preserve">          Stabilizacja</w:t>
            </w:r>
          </w:p>
        </w:tc>
        <w:tc>
          <w:tcPr>
            <w:tcW w:w="1725" w:type="dxa"/>
          </w:tcPr>
          <w:p w14:paraId="4EBE9CFF" w14:textId="4458DB17" w:rsidR="58D74E4F" w:rsidRDefault="58D74E4F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>2 miesiące</w:t>
            </w:r>
          </w:p>
        </w:tc>
        <w:tc>
          <w:tcPr>
            <w:tcW w:w="2805" w:type="dxa"/>
          </w:tcPr>
          <w:p w14:paraId="5537C19B" w14:textId="70428E14" w:rsidR="58D74E4F" w:rsidRDefault="58D74E4F" w:rsidP="58D74E4F">
            <w:pPr>
              <w:rPr>
                <w:rFonts w:ascii="Arial Narrow" w:hAnsi="Arial Narrow"/>
                <w:sz w:val="24"/>
                <w:szCs w:val="24"/>
              </w:rPr>
            </w:pPr>
            <w:r w:rsidRPr="58D74E4F">
              <w:rPr>
                <w:rFonts w:ascii="Arial Narrow" w:hAnsi="Arial Narrow"/>
                <w:sz w:val="24"/>
                <w:szCs w:val="24"/>
              </w:rPr>
              <w:t>Startu Produkcyjnego Etap 2</w:t>
            </w:r>
          </w:p>
        </w:tc>
      </w:tr>
    </w:tbl>
    <w:p w14:paraId="73556197" w14:textId="3AF6E55A" w:rsidR="2F35C04F" w:rsidRDefault="2F35C04F" w:rsidP="2F35C04F">
      <w:pPr>
        <w:rPr>
          <w:rFonts w:ascii="Arial Narrow" w:hAnsi="Arial Narrow"/>
          <w:sz w:val="24"/>
          <w:szCs w:val="24"/>
        </w:rPr>
      </w:pPr>
    </w:p>
    <w:sectPr w:rsidR="2F35C04F" w:rsidSect="005537C7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B83CE" w14:textId="77777777" w:rsidR="001D0D6D" w:rsidRDefault="001D0D6D" w:rsidP="008401B2">
      <w:pPr>
        <w:spacing w:after="0" w:line="240" w:lineRule="auto"/>
      </w:pPr>
      <w:r>
        <w:separator/>
      </w:r>
    </w:p>
  </w:endnote>
  <w:endnote w:type="continuationSeparator" w:id="0">
    <w:p w14:paraId="364BA540" w14:textId="77777777" w:rsidR="001D0D6D" w:rsidRDefault="001D0D6D" w:rsidP="00840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2D093" w14:textId="77777777" w:rsidR="001D0D6D" w:rsidRDefault="001D0D6D" w:rsidP="008401B2">
      <w:pPr>
        <w:spacing w:after="0" w:line="240" w:lineRule="auto"/>
      </w:pPr>
      <w:r>
        <w:separator/>
      </w:r>
    </w:p>
  </w:footnote>
  <w:footnote w:type="continuationSeparator" w:id="0">
    <w:p w14:paraId="1D33BC57" w14:textId="77777777" w:rsidR="001D0D6D" w:rsidRDefault="001D0D6D" w:rsidP="00840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60D8D" w14:textId="3CF738F4" w:rsidR="00DC21E5" w:rsidRDefault="00DC21E5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350CC71" wp14:editId="094C26A4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57505"/>
              <wp:effectExtent l="0" t="0" r="0" b="4445"/>
              <wp:wrapNone/>
              <wp:docPr id="1913044593" name="Pole tekstowe 2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BAAAEA" w14:textId="383BBFF4" w:rsidR="00DC21E5" w:rsidRPr="00DC21E5" w:rsidRDefault="00DC21E5" w:rsidP="00DC21E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DC21E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50CC7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Do użytku wewnętrznego w GK PGE" style="position:absolute;margin-left:113.95pt;margin-top:0;width:165.15pt;height:28.1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" filled="f" stroked="f">
              <v:fill o:detectmouseclick="t"/>
              <v:textbox style="mso-fit-shape-to-text:t" inset="0,15pt,20pt,0">
                <w:txbxContent>
                  <w:p w14:paraId="74BAAAEA" w14:textId="383BBFF4" w:rsidR="00DC21E5" w:rsidRPr="00DC21E5" w:rsidRDefault="00DC21E5" w:rsidP="00DC21E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DC21E5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218E3" w14:textId="5E8890EE" w:rsidR="008401B2" w:rsidRPr="00EC0C70" w:rsidRDefault="00DC21E5" w:rsidP="008401B2">
    <w:pPr>
      <w:pStyle w:val="Nagwek"/>
      <w:jc w:val="right"/>
      <w:rPr>
        <w:rFonts w:ascii="Arial Narrow" w:hAnsi="Arial Narrow"/>
      </w:rPr>
    </w:pPr>
    <w:r>
      <w:rPr>
        <w:rFonts w:ascii="Arial Narrow" w:hAnsi="Arial Narrow"/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82CDF3E" wp14:editId="1F38E51D">
              <wp:simplePos x="898497" y="453224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57505"/>
              <wp:effectExtent l="0" t="0" r="0" b="4445"/>
              <wp:wrapNone/>
              <wp:docPr id="1171466923" name="Pole tekstowe 3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DE646B5" w14:textId="3633706F" w:rsidR="00DC21E5" w:rsidRPr="00DC21E5" w:rsidRDefault="00DC21E5" w:rsidP="00DC21E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DC21E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2CDF3E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Do użytku wewnętrznego w GK PGE" style="position:absolute;left:0;text-align:left;margin-left:113.95pt;margin-top:0;width:165.15pt;height:28.1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" filled="f" stroked="f">
              <v:fill o:detectmouseclick="t"/>
              <v:textbox style="mso-fit-shape-to-text:t" inset="0,15pt,20pt,0">
                <w:txbxContent>
                  <w:p w14:paraId="6DE646B5" w14:textId="3633706F" w:rsidR="00DC21E5" w:rsidRPr="00DC21E5" w:rsidRDefault="00DC21E5" w:rsidP="00DC21E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DC21E5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E241D" w:rsidRPr="00EC0C70">
      <w:rPr>
        <w:rFonts w:ascii="Arial Narrow" w:hAnsi="Arial Narrow"/>
      </w:rPr>
      <w:t>Załącznik nr 3</w:t>
    </w:r>
  </w:p>
  <w:p w14:paraId="19318B71" w14:textId="77777777" w:rsidR="008401B2" w:rsidRPr="00EC0C70" w:rsidRDefault="002E241D" w:rsidP="008401B2">
    <w:pPr>
      <w:pStyle w:val="Nagwek"/>
      <w:jc w:val="right"/>
      <w:rPr>
        <w:rFonts w:ascii="Arial Narrow" w:hAnsi="Arial Narrow"/>
      </w:rPr>
    </w:pPr>
    <w:r w:rsidRPr="00EC0C70">
      <w:rPr>
        <w:rFonts w:ascii="Arial Narrow" w:hAnsi="Arial Narrow"/>
      </w:rPr>
      <w:t>Harmonogram</w:t>
    </w:r>
    <w:r w:rsidR="00D8530F" w:rsidRPr="00EC0C70">
      <w:rPr>
        <w:rFonts w:ascii="Arial Narrow" w:hAnsi="Arial Narrow"/>
      </w:rPr>
      <w:t xml:space="preserve"> Ramowy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382B8" w14:textId="22B2B7A4" w:rsidR="00DC21E5" w:rsidRDefault="00DC21E5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D3BC0B5" wp14:editId="2C0CEA78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57505"/>
              <wp:effectExtent l="0" t="0" r="0" b="4445"/>
              <wp:wrapNone/>
              <wp:docPr id="370011558" name="Pole tekstowe 1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1F523A" w14:textId="4AA2397C" w:rsidR="00DC21E5" w:rsidRPr="00DC21E5" w:rsidRDefault="00DC21E5" w:rsidP="00DC21E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DC21E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3BC0B5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Do użytku wewnętrznego w GK PGE" style="position:absolute;margin-left:113.95pt;margin-top:0;width:165.15pt;height:28.1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" filled="f" stroked="f">
              <v:fill o:detectmouseclick="t"/>
              <v:textbox style="mso-fit-shape-to-text:t" inset="0,15pt,20pt,0">
                <w:txbxContent>
                  <w:p w14:paraId="161F523A" w14:textId="4AA2397C" w:rsidR="00DC21E5" w:rsidRPr="00DC21E5" w:rsidRDefault="00DC21E5" w:rsidP="00DC21E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DC21E5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84836"/>
    <w:multiLevelType w:val="multilevel"/>
    <w:tmpl w:val="F86287F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584904"/>
    <w:multiLevelType w:val="multilevel"/>
    <w:tmpl w:val="AA421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D66B1E"/>
    <w:multiLevelType w:val="multilevel"/>
    <w:tmpl w:val="5A5C018C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301A4D"/>
    <w:multiLevelType w:val="multilevel"/>
    <w:tmpl w:val="7CAC48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A17E9A"/>
    <w:multiLevelType w:val="multilevel"/>
    <w:tmpl w:val="3B8E3F7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E50350"/>
    <w:multiLevelType w:val="multilevel"/>
    <w:tmpl w:val="637CEB4A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093249"/>
    <w:multiLevelType w:val="multilevel"/>
    <w:tmpl w:val="9A32E4BA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F255E2"/>
    <w:multiLevelType w:val="multilevel"/>
    <w:tmpl w:val="FF3415A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AB4242"/>
    <w:multiLevelType w:val="multilevel"/>
    <w:tmpl w:val="41E45488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8983AD"/>
    <w:multiLevelType w:val="hybridMultilevel"/>
    <w:tmpl w:val="2BCC95F8"/>
    <w:lvl w:ilvl="0" w:tplc="B6045E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5EF2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585F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6857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DEC9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DEEC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3E89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862F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8C09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CF3D7F"/>
    <w:multiLevelType w:val="multilevel"/>
    <w:tmpl w:val="048481E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385376"/>
    <w:multiLevelType w:val="multilevel"/>
    <w:tmpl w:val="42E0D7CE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731893"/>
    <w:multiLevelType w:val="multilevel"/>
    <w:tmpl w:val="E67A77F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5A2887"/>
    <w:multiLevelType w:val="multilevel"/>
    <w:tmpl w:val="DB307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5945CE"/>
    <w:multiLevelType w:val="multilevel"/>
    <w:tmpl w:val="4784251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4A78A5"/>
    <w:multiLevelType w:val="multilevel"/>
    <w:tmpl w:val="2D100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3D07EE"/>
    <w:multiLevelType w:val="multilevel"/>
    <w:tmpl w:val="B6DCADFC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88C0FD2"/>
    <w:multiLevelType w:val="multilevel"/>
    <w:tmpl w:val="2C0C3B3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856364"/>
    <w:multiLevelType w:val="multilevel"/>
    <w:tmpl w:val="8F5093A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1C7F8F"/>
    <w:multiLevelType w:val="multilevel"/>
    <w:tmpl w:val="A6D6F9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EE40405"/>
    <w:multiLevelType w:val="multilevel"/>
    <w:tmpl w:val="E1F622D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C17C10"/>
    <w:multiLevelType w:val="multilevel"/>
    <w:tmpl w:val="8F264C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10930E2"/>
    <w:multiLevelType w:val="hybridMultilevel"/>
    <w:tmpl w:val="F6DCDA98"/>
    <w:lvl w:ilvl="0" w:tplc="41BAEB4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AA343D"/>
    <w:multiLevelType w:val="multilevel"/>
    <w:tmpl w:val="747AEC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6045679"/>
    <w:multiLevelType w:val="multilevel"/>
    <w:tmpl w:val="614281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8E40684"/>
    <w:multiLevelType w:val="multilevel"/>
    <w:tmpl w:val="292031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EED29BF"/>
    <w:multiLevelType w:val="multilevel"/>
    <w:tmpl w:val="90EC4C9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01038B3"/>
    <w:multiLevelType w:val="multilevel"/>
    <w:tmpl w:val="C3AA06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0214312"/>
    <w:multiLevelType w:val="multilevel"/>
    <w:tmpl w:val="97FC4B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0FD3C7B"/>
    <w:multiLevelType w:val="multilevel"/>
    <w:tmpl w:val="FDD456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4770E63"/>
    <w:multiLevelType w:val="multilevel"/>
    <w:tmpl w:val="2A8A3AF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F90A1E"/>
    <w:multiLevelType w:val="multilevel"/>
    <w:tmpl w:val="849A85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D43108"/>
    <w:multiLevelType w:val="multilevel"/>
    <w:tmpl w:val="57F858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AEC5710"/>
    <w:multiLevelType w:val="multilevel"/>
    <w:tmpl w:val="8A44C9F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BE2284F"/>
    <w:multiLevelType w:val="multilevel"/>
    <w:tmpl w:val="15C8DEF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3987FE3"/>
    <w:multiLevelType w:val="multilevel"/>
    <w:tmpl w:val="D250C4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6CC6DF2"/>
    <w:multiLevelType w:val="multilevel"/>
    <w:tmpl w:val="5EAC58C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60F6C41"/>
    <w:multiLevelType w:val="multilevel"/>
    <w:tmpl w:val="AE022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B79FC3D"/>
    <w:multiLevelType w:val="hybridMultilevel"/>
    <w:tmpl w:val="7FF683DA"/>
    <w:lvl w:ilvl="0" w:tplc="B6D0DD78">
      <w:start w:val="1"/>
      <w:numFmt w:val="decimal"/>
      <w:lvlText w:val="1)"/>
      <w:lvlJc w:val="left"/>
      <w:pPr>
        <w:ind w:left="720" w:hanging="360"/>
      </w:pPr>
    </w:lvl>
    <w:lvl w:ilvl="1" w:tplc="FE1C1834">
      <w:start w:val="1"/>
      <w:numFmt w:val="lowerLetter"/>
      <w:lvlText w:val="e)"/>
      <w:lvlJc w:val="left"/>
      <w:pPr>
        <w:ind w:left="1440" w:hanging="360"/>
      </w:pPr>
    </w:lvl>
    <w:lvl w:ilvl="2" w:tplc="E9E8FEAE">
      <w:start w:val="1"/>
      <w:numFmt w:val="lowerRoman"/>
      <w:lvlText w:val="%3."/>
      <w:lvlJc w:val="right"/>
      <w:pPr>
        <w:ind w:left="2160" w:hanging="180"/>
      </w:pPr>
    </w:lvl>
    <w:lvl w:ilvl="3" w:tplc="DCF8D652">
      <w:start w:val="1"/>
      <w:numFmt w:val="decimal"/>
      <w:lvlText w:val="%4."/>
      <w:lvlJc w:val="left"/>
      <w:pPr>
        <w:ind w:left="2880" w:hanging="360"/>
      </w:pPr>
    </w:lvl>
    <w:lvl w:ilvl="4" w:tplc="B9964436">
      <w:start w:val="1"/>
      <w:numFmt w:val="lowerLetter"/>
      <w:lvlText w:val="%5."/>
      <w:lvlJc w:val="left"/>
      <w:pPr>
        <w:ind w:left="3600" w:hanging="360"/>
      </w:pPr>
    </w:lvl>
    <w:lvl w:ilvl="5" w:tplc="18CCAB82">
      <w:start w:val="1"/>
      <w:numFmt w:val="lowerRoman"/>
      <w:lvlText w:val="%6."/>
      <w:lvlJc w:val="right"/>
      <w:pPr>
        <w:ind w:left="4320" w:hanging="180"/>
      </w:pPr>
    </w:lvl>
    <w:lvl w:ilvl="6" w:tplc="04022F28">
      <w:start w:val="1"/>
      <w:numFmt w:val="decimal"/>
      <w:lvlText w:val="%7."/>
      <w:lvlJc w:val="left"/>
      <w:pPr>
        <w:ind w:left="5040" w:hanging="360"/>
      </w:pPr>
    </w:lvl>
    <w:lvl w:ilvl="7" w:tplc="5BB49D3E">
      <w:start w:val="1"/>
      <w:numFmt w:val="lowerLetter"/>
      <w:lvlText w:val="%8."/>
      <w:lvlJc w:val="left"/>
      <w:pPr>
        <w:ind w:left="5760" w:hanging="360"/>
      </w:pPr>
    </w:lvl>
    <w:lvl w:ilvl="8" w:tplc="B8BEFE8A">
      <w:start w:val="1"/>
      <w:numFmt w:val="lowerRoman"/>
      <w:lvlText w:val="%9."/>
      <w:lvlJc w:val="right"/>
      <w:pPr>
        <w:ind w:left="6480" w:hanging="180"/>
      </w:pPr>
    </w:lvl>
  </w:abstractNum>
  <w:num w:numId="1" w16cid:durableId="85660529">
    <w:abstractNumId w:val="9"/>
  </w:num>
  <w:num w:numId="2" w16cid:durableId="1269386964">
    <w:abstractNumId w:val="38"/>
  </w:num>
  <w:num w:numId="3" w16cid:durableId="1584415059">
    <w:abstractNumId w:val="37"/>
  </w:num>
  <w:num w:numId="4" w16cid:durableId="2027825530">
    <w:abstractNumId w:val="32"/>
  </w:num>
  <w:num w:numId="5" w16cid:durableId="1589658969">
    <w:abstractNumId w:val="36"/>
  </w:num>
  <w:num w:numId="6" w16cid:durableId="1615988290">
    <w:abstractNumId w:val="3"/>
  </w:num>
  <w:num w:numId="7" w16cid:durableId="1561474169">
    <w:abstractNumId w:val="34"/>
  </w:num>
  <w:num w:numId="8" w16cid:durableId="11996238">
    <w:abstractNumId w:val="33"/>
  </w:num>
  <w:num w:numId="9" w16cid:durableId="1975599250">
    <w:abstractNumId w:val="7"/>
  </w:num>
  <w:num w:numId="10" w16cid:durableId="209919802">
    <w:abstractNumId w:val="4"/>
  </w:num>
  <w:num w:numId="11" w16cid:durableId="1334987329">
    <w:abstractNumId w:val="11"/>
  </w:num>
  <w:num w:numId="12" w16cid:durableId="683558115">
    <w:abstractNumId w:val="27"/>
  </w:num>
  <w:num w:numId="13" w16cid:durableId="1720127274">
    <w:abstractNumId w:val="10"/>
  </w:num>
  <w:num w:numId="14" w16cid:durableId="1906333685">
    <w:abstractNumId w:val="17"/>
  </w:num>
  <w:num w:numId="15" w16cid:durableId="229462874">
    <w:abstractNumId w:val="14"/>
  </w:num>
  <w:num w:numId="16" w16cid:durableId="1252545537">
    <w:abstractNumId w:val="26"/>
  </w:num>
  <w:num w:numId="17" w16cid:durableId="42799890">
    <w:abstractNumId w:val="18"/>
  </w:num>
  <w:num w:numId="18" w16cid:durableId="182399762">
    <w:abstractNumId w:val="5"/>
  </w:num>
  <w:num w:numId="19" w16cid:durableId="76942779">
    <w:abstractNumId w:val="8"/>
  </w:num>
  <w:num w:numId="20" w16cid:durableId="645088693">
    <w:abstractNumId w:val="6"/>
  </w:num>
  <w:num w:numId="21" w16cid:durableId="734358336">
    <w:abstractNumId w:val="15"/>
  </w:num>
  <w:num w:numId="22" w16cid:durableId="2099515611">
    <w:abstractNumId w:val="24"/>
  </w:num>
  <w:num w:numId="23" w16cid:durableId="1045832903">
    <w:abstractNumId w:val="1"/>
  </w:num>
  <w:num w:numId="24" w16cid:durableId="27534143">
    <w:abstractNumId w:val="20"/>
  </w:num>
  <w:num w:numId="25" w16cid:durableId="1588149353">
    <w:abstractNumId w:val="0"/>
  </w:num>
  <w:num w:numId="26" w16cid:durableId="1033120384">
    <w:abstractNumId w:val="30"/>
  </w:num>
  <w:num w:numId="27" w16cid:durableId="1166558702">
    <w:abstractNumId w:val="12"/>
  </w:num>
  <w:num w:numId="28" w16cid:durableId="138962790">
    <w:abstractNumId w:val="16"/>
  </w:num>
  <w:num w:numId="29" w16cid:durableId="985083257">
    <w:abstractNumId w:val="2"/>
  </w:num>
  <w:num w:numId="30" w16cid:durableId="1119183399">
    <w:abstractNumId w:val="23"/>
  </w:num>
  <w:num w:numId="31" w16cid:durableId="742219867">
    <w:abstractNumId w:val="28"/>
  </w:num>
  <w:num w:numId="32" w16cid:durableId="18703313">
    <w:abstractNumId w:val="29"/>
  </w:num>
  <w:num w:numId="33" w16cid:durableId="1210651240">
    <w:abstractNumId w:val="13"/>
  </w:num>
  <w:num w:numId="34" w16cid:durableId="1964190197">
    <w:abstractNumId w:val="25"/>
  </w:num>
  <w:num w:numId="35" w16cid:durableId="1123773034">
    <w:abstractNumId w:val="21"/>
  </w:num>
  <w:num w:numId="36" w16cid:durableId="1202136110">
    <w:abstractNumId w:val="31"/>
  </w:num>
  <w:num w:numId="37" w16cid:durableId="1190753631">
    <w:abstractNumId w:val="19"/>
  </w:num>
  <w:num w:numId="38" w16cid:durableId="707795975">
    <w:abstractNumId w:val="35"/>
  </w:num>
  <w:num w:numId="39" w16cid:durableId="117376672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1B2"/>
    <w:rsid w:val="000B030A"/>
    <w:rsid w:val="000C1B0F"/>
    <w:rsid w:val="000C4DD2"/>
    <w:rsid w:val="00104806"/>
    <w:rsid w:val="0010507F"/>
    <w:rsid w:val="00116648"/>
    <w:rsid w:val="00183C34"/>
    <w:rsid w:val="001C38B4"/>
    <w:rsid w:val="001D0D6D"/>
    <w:rsid w:val="00202011"/>
    <w:rsid w:val="0025454A"/>
    <w:rsid w:val="00277430"/>
    <w:rsid w:val="00291262"/>
    <w:rsid w:val="002B1B8A"/>
    <w:rsid w:val="002E241D"/>
    <w:rsid w:val="0031228C"/>
    <w:rsid w:val="00402D28"/>
    <w:rsid w:val="00411214"/>
    <w:rsid w:val="00442DE6"/>
    <w:rsid w:val="0045123F"/>
    <w:rsid w:val="00455538"/>
    <w:rsid w:val="0049625C"/>
    <w:rsid w:val="004C17B2"/>
    <w:rsid w:val="004F47D6"/>
    <w:rsid w:val="00511764"/>
    <w:rsid w:val="005537C7"/>
    <w:rsid w:val="005C43F1"/>
    <w:rsid w:val="005C79F3"/>
    <w:rsid w:val="00683B35"/>
    <w:rsid w:val="006B03C9"/>
    <w:rsid w:val="006C2AD3"/>
    <w:rsid w:val="006F2A7C"/>
    <w:rsid w:val="00704B9F"/>
    <w:rsid w:val="007A682A"/>
    <w:rsid w:val="007B0DAC"/>
    <w:rsid w:val="007C36E5"/>
    <w:rsid w:val="007D0114"/>
    <w:rsid w:val="007E5359"/>
    <w:rsid w:val="008401B2"/>
    <w:rsid w:val="008A219C"/>
    <w:rsid w:val="008B2548"/>
    <w:rsid w:val="00921837"/>
    <w:rsid w:val="00931620"/>
    <w:rsid w:val="00940A4A"/>
    <w:rsid w:val="009B74D3"/>
    <w:rsid w:val="009E3C1E"/>
    <w:rsid w:val="009E4E6A"/>
    <w:rsid w:val="009F6053"/>
    <w:rsid w:val="00A174BE"/>
    <w:rsid w:val="00AE404D"/>
    <w:rsid w:val="00AF3CB5"/>
    <w:rsid w:val="00B25774"/>
    <w:rsid w:val="00B26907"/>
    <w:rsid w:val="00B82685"/>
    <w:rsid w:val="00B90801"/>
    <w:rsid w:val="00BB3797"/>
    <w:rsid w:val="00BC7946"/>
    <w:rsid w:val="00C121A5"/>
    <w:rsid w:val="00C2172F"/>
    <w:rsid w:val="00CA2E85"/>
    <w:rsid w:val="00CD4ED3"/>
    <w:rsid w:val="00CF0E0A"/>
    <w:rsid w:val="00D41BC4"/>
    <w:rsid w:val="00D56418"/>
    <w:rsid w:val="00D82271"/>
    <w:rsid w:val="00D8530F"/>
    <w:rsid w:val="00D96933"/>
    <w:rsid w:val="00DA38C7"/>
    <w:rsid w:val="00DA593A"/>
    <w:rsid w:val="00DC21E5"/>
    <w:rsid w:val="00DF29B4"/>
    <w:rsid w:val="00E120B1"/>
    <w:rsid w:val="00E72BA5"/>
    <w:rsid w:val="00E902FB"/>
    <w:rsid w:val="00EA12F6"/>
    <w:rsid w:val="00EC0C70"/>
    <w:rsid w:val="00ED5E42"/>
    <w:rsid w:val="00F0627E"/>
    <w:rsid w:val="00F34976"/>
    <w:rsid w:val="00F3592C"/>
    <w:rsid w:val="00F476F4"/>
    <w:rsid w:val="00FD59EF"/>
    <w:rsid w:val="00FD5D92"/>
    <w:rsid w:val="00FE6C36"/>
    <w:rsid w:val="01735E7F"/>
    <w:rsid w:val="0366E26F"/>
    <w:rsid w:val="03C8583E"/>
    <w:rsid w:val="03D26B97"/>
    <w:rsid w:val="0470483D"/>
    <w:rsid w:val="048B498A"/>
    <w:rsid w:val="05048E71"/>
    <w:rsid w:val="0564C7A5"/>
    <w:rsid w:val="06703C55"/>
    <w:rsid w:val="07308B11"/>
    <w:rsid w:val="07A7D9B5"/>
    <w:rsid w:val="07ABA551"/>
    <w:rsid w:val="092939B4"/>
    <w:rsid w:val="0947D66E"/>
    <w:rsid w:val="0C4D5221"/>
    <w:rsid w:val="0CAC99F9"/>
    <w:rsid w:val="124ED4D9"/>
    <w:rsid w:val="147AD372"/>
    <w:rsid w:val="162DECC1"/>
    <w:rsid w:val="16FD6811"/>
    <w:rsid w:val="1750B4A2"/>
    <w:rsid w:val="17E4EBB0"/>
    <w:rsid w:val="18B60D13"/>
    <w:rsid w:val="196E0000"/>
    <w:rsid w:val="1995EF51"/>
    <w:rsid w:val="1AD80F46"/>
    <w:rsid w:val="1B94E209"/>
    <w:rsid w:val="1EAA863C"/>
    <w:rsid w:val="2014B8B2"/>
    <w:rsid w:val="21C3A3C6"/>
    <w:rsid w:val="24E6E99D"/>
    <w:rsid w:val="2637E9F3"/>
    <w:rsid w:val="26DBFC53"/>
    <w:rsid w:val="28111856"/>
    <w:rsid w:val="2828D66C"/>
    <w:rsid w:val="28AA37D7"/>
    <w:rsid w:val="28AE0AE3"/>
    <w:rsid w:val="2A5DCB08"/>
    <w:rsid w:val="2C33B58C"/>
    <w:rsid w:val="2D540EDA"/>
    <w:rsid w:val="2D62B702"/>
    <w:rsid w:val="2ECBF7E8"/>
    <w:rsid w:val="2F35C04F"/>
    <w:rsid w:val="3150449E"/>
    <w:rsid w:val="32128450"/>
    <w:rsid w:val="33E70039"/>
    <w:rsid w:val="35CBA3BF"/>
    <w:rsid w:val="35CF2DAA"/>
    <w:rsid w:val="360FAC7A"/>
    <w:rsid w:val="39D7450B"/>
    <w:rsid w:val="3AACF2D1"/>
    <w:rsid w:val="3AEBAC38"/>
    <w:rsid w:val="3BA28808"/>
    <w:rsid w:val="3C96E10F"/>
    <w:rsid w:val="4064F211"/>
    <w:rsid w:val="415A41BE"/>
    <w:rsid w:val="422000C0"/>
    <w:rsid w:val="455F89E6"/>
    <w:rsid w:val="48DC4752"/>
    <w:rsid w:val="4B733263"/>
    <w:rsid w:val="4E32541B"/>
    <w:rsid w:val="4E34E1C9"/>
    <w:rsid w:val="4FD2754F"/>
    <w:rsid w:val="50D425A2"/>
    <w:rsid w:val="53A68E0F"/>
    <w:rsid w:val="55FC40AB"/>
    <w:rsid w:val="5770D614"/>
    <w:rsid w:val="58278824"/>
    <w:rsid w:val="58AA06CC"/>
    <w:rsid w:val="58D74E4F"/>
    <w:rsid w:val="5A5082F9"/>
    <w:rsid w:val="5E20E218"/>
    <w:rsid w:val="6082EC15"/>
    <w:rsid w:val="60DDCA88"/>
    <w:rsid w:val="614F68B8"/>
    <w:rsid w:val="63F56AEB"/>
    <w:rsid w:val="64D9C0B0"/>
    <w:rsid w:val="64FFF2D7"/>
    <w:rsid w:val="65099E5D"/>
    <w:rsid w:val="668FF244"/>
    <w:rsid w:val="68F7F148"/>
    <w:rsid w:val="6913C183"/>
    <w:rsid w:val="69839201"/>
    <w:rsid w:val="6AA57B97"/>
    <w:rsid w:val="6AF36463"/>
    <w:rsid w:val="6C36C68D"/>
    <w:rsid w:val="6CC95498"/>
    <w:rsid w:val="6CEF64A0"/>
    <w:rsid w:val="6DEFCF43"/>
    <w:rsid w:val="72979EB3"/>
    <w:rsid w:val="7314DBC8"/>
    <w:rsid w:val="757B624A"/>
    <w:rsid w:val="75AC9766"/>
    <w:rsid w:val="782E605F"/>
    <w:rsid w:val="78B4A1BC"/>
    <w:rsid w:val="7974BFCB"/>
    <w:rsid w:val="7C3977BD"/>
    <w:rsid w:val="7D5F5C4B"/>
    <w:rsid w:val="7DA5E99D"/>
    <w:rsid w:val="7EEAE94D"/>
    <w:rsid w:val="7F46B6D1"/>
    <w:rsid w:val="7F94C0C4"/>
    <w:rsid w:val="7FCBE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F69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01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01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1B2"/>
  </w:style>
  <w:style w:type="paragraph" w:styleId="Stopka">
    <w:name w:val="footer"/>
    <w:basedOn w:val="Normalny"/>
    <w:link w:val="StopkaZnak"/>
    <w:uiPriority w:val="99"/>
    <w:unhideWhenUsed/>
    <w:rsid w:val="008401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1B2"/>
  </w:style>
  <w:style w:type="paragraph" w:customStyle="1" w:styleId="paragraph">
    <w:name w:val="paragraph"/>
    <w:basedOn w:val="Normalny"/>
    <w:rsid w:val="00840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401B2"/>
  </w:style>
  <w:style w:type="character" w:customStyle="1" w:styleId="eop">
    <w:name w:val="eop"/>
    <w:basedOn w:val="Domylnaczcionkaakapitu"/>
    <w:rsid w:val="008401B2"/>
  </w:style>
  <w:style w:type="character" w:customStyle="1" w:styleId="spellingerror">
    <w:name w:val="spellingerror"/>
    <w:basedOn w:val="Domylnaczcionkaakapitu"/>
    <w:rsid w:val="008401B2"/>
  </w:style>
  <w:style w:type="paragraph" w:styleId="Poprawka">
    <w:name w:val="Revision"/>
    <w:hidden/>
    <w:uiPriority w:val="99"/>
    <w:semiHidden/>
    <w:rsid w:val="008B2548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B74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74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74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74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74D3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F3CB5"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455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A21AC-A283-4383-BE75-0B86891B9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2025-11-26T15:08:00Z</dcterms:created>
  <dcterms:modified xsi:type="dcterms:W3CDTF">2025-11-26T15:08:00Z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160deda6,7206be71,45d32aab</vt:lpwstr>
  </property>
  <property fmtid="{D5CDD505-2E9C-101B-9397-08002B2CF9AE}" pid="3" name="ClassificationContentMarkingHeaderFontProps">
    <vt:lpwstr>#008000,10,Calibri</vt:lpwstr>
  </property>
  <property fmtid="{D5CDD505-2E9C-101B-9397-08002B2CF9AE}" pid="4" name="ClassificationContentMarkingHeaderText">
    <vt:lpwstr>Do użytku wewnętrznego w GK PGE</vt:lpwstr>
  </property>
  <property fmtid="{D5CDD505-2E9C-101B-9397-08002B2CF9AE}" pid="5" name="MSIP_Label_514114f9-be46-4331-8fe2-8a463f84c1e9_Enabled">
    <vt:lpwstr>true</vt:lpwstr>
  </property>
  <property fmtid="{D5CDD505-2E9C-101B-9397-08002B2CF9AE}" pid="6" name="MSIP_Label_514114f9-be46-4331-8fe2-8a463f84c1e9_SetDate">
    <vt:lpwstr>2025-11-26T15:08:26Z</vt:lpwstr>
  </property>
  <property fmtid="{D5CDD505-2E9C-101B-9397-08002B2CF9AE}" pid="7" name="MSIP_Label_514114f9-be46-4331-8fe2-8a463f84c1e9_Method">
    <vt:lpwstr>Privileged</vt:lpwstr>
  </property>
  <property fmtid="{D5CDD505-2E9C-101B-9397-08002B2CF9AE}" pid="8" name="MSIP_Label_514114f9-be46-4331-8fe2-8a463f84c1e9_Name">
    <vt:lpwstr>ALL-Wewnetrzne-w-GK-PGE</vt:lpwstr>
  </property>
  <property fmtid="{D5CDD505-2E9C-101B-9397-08002B2CF9AE}" pid="9" name="MSIP_Label_514114f9-be46-4331-8fe2-8a463f84c1e9_SiteId">
    <vt:lpwstr>e9895a11-04dc-4848-aa12-7fca9faefb60</vt:lpwstr>
  </property>
  <property fmtid="{D5CDD505-2E9C-101B-9397-08002B2CF9AE}" pid="10" name="MSIP_Label_514114f9-be46-4331-8fe2-8a463f84c1e9_ActionId">
    <vt:lpwstr>d8073001-f26b-4799-bb25-291f937ccb72</vt:lpwstr>
  </property>
  <property fmtid="{D5CDD505-2E9C-101B-9397-08002B2CF9AE}" pid="11" name="MSIP_Label_514114f9-be46-4331-8fe2-8a463f84c1e9_ContentBits">
    <vt:lpwstr>1</vt:lpwstr>
  </property>
</Properties>
</file>